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0985A854" w:rsidR="009908B7" w:rsidRPr="00AF5DA1" w:rsidRDefault="00C97A12" w:rsidP="00AF5DA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F5DA1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AF5DA1">
        <w:rPr>
          <w:rFonts w:ascii="Times New Roman" w:hAnsi="Times New Roman" w:cs="Times New Roman"/>
          <w:sz w:val="24"/>
          <w:szCs w:val="24"/>
        </w:rPr>
        <w:t>. Statuta Op</w:t>
      </w:r>
      <w:r w:rsidRPr="00AF5DA1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AF5DA1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AF5DA1">
        <w:rPr>
          <w:rFonts w:ascii="Times New Roman" w:hAnsi="Times New Roman" w:cs="Times New Roman"/>
          <w:sz w:val="24"/>
          <w:szCs w:val="24"/>
        </w:rPr>
        <w:t xml:space="preserve"> </w:t>
      </w:r>
      <w:r w:rsidRPr="00AF5DA1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5254CB">
        <w:rPr>
          <w:rFonts w:ascii="Times New Roman" w:hAnsi="Times New Roman" w:cs="Times New Roman"/>
          <w:sz w:val="24"/>
          <w:szCs w:val="24"/>
        </w:rPr>
        <w:t>13</w:t>
      </w:r>
      <w:r w:rsidRPr="00AF5DA1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12214F" w:rsidRPr="00AF5DA1">
        <w:rPr>
          <w:rFonts w:ascii="Times New Roman" w:hAnsi="Times New Roman" w:cs="Times New Roman"/>
          <w:sz w:val="24"/>
          <w:szCs w:val="24"/>
        </w:rPr>
        <w:t>2</w:t>
      </w:r>
      <w:r w:rsidR="005254CB">
        <w:rPr>
          <w:rFonts w:ascii="Times New Roman" w:hAnsi="Times New Roman" w:cs="Times New Roman"/>
          <w:sz w:val="24"/>
          <w:szCs w:val="24"/>
        </w:rPr>
        <w:t>9</w:t>
      </w:r>
      <w:r w:rsidR="009908B7" w:rsidRPr="00AF5DA1">
        <w:rPr>
          <w:rFonts w:ascii="Times New Roman" w:hAnsi="Times New Roman" w:cs="Times New Roman"/>
          <w:sz w:val="24"/>
          <w:szCs w:val="24"/>
        </w:rPr>
        <w:t>.</w:t>
      </w:r>
      <w:r w:rsidRPr="00AF5DA1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5254CB">
        <w:rPr>
          <w:rFonts w:ascii="Times New Roman" w:hAnsi="Times New Roman" w:cs="Times New Roman"/>
          <w:sz w:val="24"/>
          <w:szCs w:val="24"/>
        </w:rPr>
        <w:t>3</w:t>
      </w:r>
      <w:r w:rsidR="009908B7" w:rsidRPr="00AF5DA1">
        <w:rPr>
          <w:rFonts w:ascii="Times New Roman" w:hAnsi="Times New Roman" w:cs="Times New Roman"/>
          <w:sz w:val="24"/>
          <w:szCs w:val="24"/>
        </w:rPr>
        <w:t>.</w:t>
      </w:r>
      <w:r w:rsidR="00CE2B71" w:rsidRPr="00AF5DA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AF5DA1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5D63941F" w:rsidR="009908B7" w:rsidRDefault="009908B7" w:rsidP="005254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  <w:r w:rsidR="005254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365CE0" w14:textId="349A496A" w:rsidR="005254CB" w:rsidRPr="00CE2B71" w:rsidRDefault="005254CB" w:rsidP="005254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USVAJANJU IZVJEŠĆA O IZVRŠENJU POPISA IMOVINE I OBVEZA OPĆINE OKUČANI SA STANJEM 31. PROSINCA 2022. GODINE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293A173D" w:rsidR="009908B7" w:rsidRPr="00C97A12" w:rsidRDefault="009908B7" w:rsidP="00AF5DA1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I</w:t>
      </w:r>
      <w:r w:rsidR="00A345BC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12214F">
        <w:rPr>
          <w:rFonts w:ascii="Times New Roman" w:hAnsi="Times New Roman" w:cs="Times New Roman"/>
          <w:sz w:val="24"/>
          <w:szCs w:val="24"/>
        </w:rPr>
        <w:t>popisu imovine i obveza Općine Okučani sa stanjem 31. prosinca 202</w:t>
      </w:r>
      <w:r w:rsidR="005254CB">
        <w:rPr>
          <w:rFonts w:ascii="Times New Roman" w:hAnsi="Times New Roman" w:cs="Times New Roman"/>
          <w:sz w:val="24"/>
          <w:szCs w:val="24"/>
        </w:rPr>
        <w:t>2</w:t>
      </w:r>
      <w:r w:rsidR="0012214F">
        <w:rPr>
          <w:rFonts w:ascii="Times New Roman" w:hAnsi="Times New Roman" w:cs="Times New Roman"/>
          <w:sz w:val="24"/>
          <w:szCs w:val="24"/>
        </w:rPr>
        <w:t>. godine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AF5DA1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56CE9E6F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AF5DA1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5254C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F5DA1">
        <w:rPr>
          <w:rFonts w:ascii="Times New Roman" w:hAnsi="Times New Roman" w:cs="Times New Roman"/>
          <w:color w:val="000000" w:themeColor="text1"/>
          <w:sz w:val="24"/>
          <w:szCs w:val="24"/>
        </w:rPr>
        <w:t>/2</w:t>
      </w:r>
      <w:r w:rsidR="005254C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5DA1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5254C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649BE301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AF5DA1">
        <w:rPr>
          <w:rFonts w:ascii="Times New Roman" w:hAnsi="Times New Roman" w:cs="Times New Roman"/>
          <w:sz w:val="24"/>
          <w:szCs w:val="24"/>
        </w:rPr>
        <w:t>:2178-21-01-2</w:t>
      </w:r>
      <w:r w:rsidR="005254CB">
        <w:rPr>
          <w:rFonts w:ascii="Times New Roman" w:hAnsi="Times New Roman" w:cs="Times New Roman"/>
          <w:sz w:val="24"/>
          <w:szCs w:val="24"/>
        </w:rPr>
        <w:t>3</w:t>
      </w:r>
      <w:r w:rsidR="00AF5DA1">
        <w:rPr>
          <w:rFonts w:ascii="Times New Roman" w:hAnsi="Times New Roman" w:cs="Times New Roman"/>
          <w:sz w:val="24"/>
          <w:szCs w:val="24"/>
        </w:rPr>
        <w:t>-</w:t>
      </w:r>
      <w:r w:rsidR="0072186D">
        <w:rPr>
          <w:rFonts w:ascii="Times New Roman" w:hAnsi="Times New Roman" w:cs="Times New Roman"/>
          <w:sz w:val="24"/>
          <w:szCs w:val="24"/>
        </w:rPr>
        <w:t>1</w:t>
      </w:r>
      <w:r w:rsidR="005254CB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27B741DE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12214F">
        <w:rPr>
          <w:rFonts w:ascii="Times New Roman" w:hAnsi="Times New Roman" w:cs="Times New Roman"/>
          <w:sz w:val="24"/>
          <w:szCs w:val="24"/>
        </w:rPr>
        <w:t>2</w:t>
      </w:r>
      <w:r w:rsidR="005222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522238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522238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522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5222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5222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768540EC" w:rsidR="00C97A12" w:rsidRPr="00C97A12" w:rsidRDefault="00C97A12" w:rsidP="005222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7118A773" w:rsidR="00C97A12" w:rsidRPr="00C97A12" w:rsidRDefault="00C97A12" w:rsidP="005222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1D08BE8C" w:rsidR="00C97A12" w:rsidRPr="00C97A12" w:rsidRDefault="00C97A12" w:rsidP="005222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2214F"/>
    <w:rsid w:val="004837CD"/>
    <w:rsid w:val="004A3E72"/>
    <w:rsid w:val="004A7305"/>
    <w:rsid w:val="00522238"/>
    <w:rsid w:val="005254CB"/>
    <w:rsid w:val="0072186D"/>
    <w:rsid w:val="007831CF"/>
    <w:rsid w:val="009908B7"/>
    <w:rsid w:val="00A345BC"/>
    <w:rsid w:val="00AF5DA1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F5D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2022-03-23T09:58:00Z</dcterms:created>
  <dcterms:modified xsi:type="dcterms:W3CDTF">2023-03-23T12:36:00Z</dcterms:modified>
</cp:coreProperties>
</file>